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A8" w:rsidRDefault="004E34A8">
      <w:pPr>
        <w:spacing w:line="305" w:lineRule="exact"/>
        <w:jc w:val="center"/>
        <w:rPr>
          <w:spacing w:val="-4"/>
          <w:w w:val="105"/>
          <w:sz w:val="32"/>
          <w:szCs w:val="32"/>
        </w:rPr>
      </w:pPr>
    </w:p>
    <w:p w:rsidR="00E73547" w:rsidRPr="00493DAC" w:rsidRDefault="008A16EF">
      <w:pPr>
        <w:spacing w:line="305" w:lineRule="exact"/>
        <w:jc w:val="center"/>
        <w:rPr>
          <w:spacing w:val="-4"/>
          <w:w w:val="105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65pt;margin-top:10.65pt;width:559.95pt;height:139.75pt;z-index:251657216">
            <v:textbox style="mso-next-textbox:#_x0000_s1027">
              <w:txbxContent>
                <w:p w:rsidR="00E73547" w:rsidRDefault="00E73547" w:rsidP="00493DAC">
                  <w:r>
                    <w:t xml:space="preserve">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57200" cy="409575"/>
                        <wp:effectExtent l="19050" t="0" r="0" b="0"/>
                        <wp:docPr id="2" name="Immagine 2" descr="imagesCARRLS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imagesCARRLS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571500" cy="390525"/>
                        <wp:effectExtent l="19050" t="0" r="0" b="0"/>
                        <wp:docPr id="4" name="Immagine 4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95300" cy="438150"/>
                        <wp:effectExtent l="19050" t="0" r="0" b="0"/>
                        <wp:docPr id="6" name="Immagine 6" descr="ITC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TC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66725" cy="438150"/>
                        <wp:effectExtent l="19050" t="0" r="9525" b="0"/>
                        <wp:docPr id="8" name="Immagine 8" descr="logo_ipssas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logo_ipssas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547" w:rsidRDefault="00E73547" w:rsidP="00493DAC"/>
                <w:p w:rsidR="00E73547" w:rsidRPr="007D2059" w:rsidRDefault="00E73547" w:rsidP="00493DAC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I.I.S.S. “</w:t>
                  </w:r>
                  <w:proofErr w:type="gramStart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LUIGI  EINAUDI</w:t>
                  </w:r>
                  <w:proofErr w:type="gramEnd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”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ISTITUTO TECNICO STATALE COMMERCIALE, TURISTICO E PER GEOMETRI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>Viale Paolo Borsellino, 20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 w:rsidRPr="007657ED">
                    <w:rPr>
                      <w:i/>
                      <w:iCs/>
                      <w:sz w:val="16"/>
                      <w:szCs w:val="16"/>
                    </w:rPr>
                    <w:t>Centralino: Tel./Fax 099/9711152</w:t>
                  </w:r>
                  <w:r w:rsidRPr="007D2059">
                    <w:rPr>
                      <w:i/>
                      <w:iCs/>
                    </w:rPr>
                    <w:t xml:space="preserve">            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ISTITUTO </w:t>
                  </w:r>
                  <w:proofErr w:type="gramStart"/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PROFESSIONALE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STATALE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SERVIZI PER L’AGRICOLTURA E LO SVILUPPO RURALE</w:t>
                  </w:r>
                </w:p>
                <w:p w:rsidR="00E73547" w:rsidRDefault="00E73547" w:rsidP="00493DAC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Via per Maruggio Km. 2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Tel.Fax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099/9712679        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  <w:r w:rsidRPr="00C32E9C">
                    <w:rPr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 w:rsidRPr="00C32E9C">
                    <w:rPr>
                      <w:i/>
                      <w:iCs/>
                      <w:lang w:val="en-US"/>
                    </w:rPr>
                    <w:t xml:space="preserve">C.F.90214640733  </w:t>
                  </w:r>
                  <w:r w:rsidRPr="00C32E9C">
                    <w:rPr>
                      <w:i/>
                      <w:iCs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hyperlink r:id="rId9" w:history="1">
                    <w:r w:rsidR="00C32E9C" w:rsidRPr="004B6DC9">
                      <w:rPr>
                        <w:rStyle w:val="Collegamentoipertestuale"/>
                        <w:i/>
                        <w:iCs/>
                        <w:sz w:val="22"/>
                        <w:szCs w:val="22"/>
                        <w:lang w:val="en-US"/>
                      </w:rPr>
                      <w:t>www.einaudimanduria.edu.it</w:t>
                    </w:r>
                  </w:hyperlink>
                  <w:r w:rsidRPr="00C32E9C">
                    <w:rPr>
                      <w:lang w:val="en-US"/>
                    </w:rPr>
                    <w:t xml:space="preserve">         </w:t>
                  </w:r>
                  <w:r w:rsidR="00755C93">
                    <w:rPr>
                      <w:i/>
                      <w:iCs/>
                      <w:lang w:val="en-US"/>
                    </w:rPr>
                    <w:t>TAIS02600R@ISTRUZIONE.</w:t>
                  </w:r>
                  <w:r w:rsidR="005534D9">
                    <w:rPr>
                      <w:i/>
                      <w:iCs/>
                      <w:lang w:val="en-US"/>
                    </w:rPr>
                    <w:t>IT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</w:p>
                <w:p w:rsidR="00E73547" w:rsidRPr="00C32E9C" w:rsidRDefault="00E73547" w:rsidP="00493DAC">
                  <w:pPr>
                    <w:rPr>
                      <w:lang w:val="en-US"/>
                    </w:rPr>
                  </w:pPr>
                  <w:r w:rsidRPr="00C32E9C">
                    <w:rPr>
                      <w:i/>
                      <w:iCs/>
                      <w:color w:val="0070C0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Pr="00C32E9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73547" w:rsidRDefault="00E91F0D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  <w:r>
        <w:rPr>
          <w:i/>
          <w:i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20955</wp:posOffset>
            </wp:positionV>
            <wp:extent cx="466725" cy="504825"/>
            <wp:effectExtent l="19050" t="0" r="9525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b/>
          <w:bCs/>
          <w:i/>
          <w:iCs/>
          <w:spacing w:val="-4"/>
          <w:w w:val="105"/>
          <w:sz w:val="36"/>
          <w:szCs w:val="36"/>
        </w:rPr>
      </w:pPr>
    </w:p>
    <w:p w:rsidR="00E73547" w:rsidRDefault="00E73547"/>
    <w:p w:rsidR="00E73547" w:rsidRDefault="00E73547" w:rsidP="007D4100">
      <w:r>
        <w:t xml:space="preserve">     </w:t>
      </w:r>
    </w:p>
    <w:p w:rsidR="00E73547" w:rsidRDefault="00E73547" w:rsidP="007D4100"/>
    <w:p w:rsidR="00E91F0D" w:rsidRDefault="00E91F0D" w:rsidP="007D4100"/>
    <w:p w:rsidR="00E91F0D" w:rsidRDefault="00E91F0D" w:rsidP="00E91F0D">
      <w:pPr>
        <w:ind w:left="-709"/>
        <w:rPr>
          <w:noProof/>
        </w:rPr>
      </w:pPr>
      <w:r>
        <w:t xml:space="preserve"> </w:t>
      </w:r>
    </w:p>
    <w:p w:rsidR="001C7B84" w:rsidRDefault="001C7B84" w:rsidP="00E91F0D">
      <w:pPr>
        <w:ind w:left="-709"/>
      </w:pPr>
    </w:p>
    <w:p w:rsidR="00FA0B6D" w:rsidRDefault="00FA0B6D" w:rsidP="00E91F0D">
      <w:pPr>
        <w:ind w:left="-709"/>
      </w:pPr>
    </w:p>
    <w:p w:rsidR="00111FB1" w:rsidRDefault="00C369E6" w:rsidP="00C369E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111FB1" w:rsidRDefault="00111FB1" w:rsidP="0037704B">
      <w:pPr>
        <w:rPr>
          <w:b/>
        </w:rPr>
      </w:pPr>
    </w:p>
    <w:p w:rsidR="004E34A8" w:rsidRDefault="004E34A8" w:rsidP="004E34A8">
      <w:pPr>
        <w:pStyle w:val="Corpotesto1"/>
        <w:ind w:right="-1"/>
        <w:jc w:val="center"/>
        <w:rPr>
          <w:b/>
          <w:bCs/>
        </w:rPr>
      </w:pPr>
      <w:r>
        <w:rPr>
          <w:b/>
          <w:bCs/>
        </w:rPr>
        <w:t>SCHEDA</w:t>
      </w:r>
      <w:r w:rsidRPr="00CF6C3F">
        <w:rPr>
          <w:b/>
          <w:bCs/>
        </w:rPr>
        <w:t xml:space="preserve"> PROGETTO P.T.O.F.</w:t>
      </w:r>
      <w:r>
        <w:rPr>
          <w:b/>
          <w:bCs/>
        </w:rPr>
        <w:t xml:space="preserve"> A.S. 2020/2021</w:t>
      </w:r>
    </w:p>
    <w:p w:rsidR="004E34A8" w:rsidRDefault="004E34A8" w:rsidP="004E34A8">
      <w:pPr>
        <w:pStyle w:val="Corpotesto1"/>
        <w:ind w:right="-1"/>
        <w:jc w:val="center"/>
        <w:rPr>
          <w:b/>
          <w:bCs/>
        </w:rPr>
      </w:pPr>
    </w:p>
    <w:p w:rsidR="004E34A8" w:rsidRPr="00CF6C3F" w:rsidRDefault="004E34A8" w:rsidP="004E34A8">
      <w:pPr>
        <w:pStyle w:val="Corpotesto1"/>
        <w:ind w:right="-1"/>
        <w:rPr>
          <w:b/>
          <w:bCs/>
          <w:sz w:val="20"/>
          <w:szCs w:val="20"/>
        </w:rPr>
      </w:pPr>
    </w:p>
    <w:p w:rsidR="004E34A8" w:rsidRPr="00CF6C3F" w:rsidRDefault="004E34A8" w:rsidP="004E34A8">
      <w:pPr>
        <w:pStyle w:val="Corpotesto1"/>
        <w:rPr>
          <w:b/>
          <w:bCs/>
          <w:sz w:val="20"/>
          <w:szCs w:val="20"/>
        </w:rPr>
      </w:pPr>
      <w:r w:rsidRPr="00CF6C3F">
        <w:rPr>
          <w:b/>
          <w:bCs/>
          <w:sz w:val="20"/>
          <w:szCs w:val="20"/>
        </w:rPr>
        <w:t>DENOMINAZIONE/TITOLO DEL PROGETTO: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b/>
          <w:bCs/>
          <w:sz w:val="10"/>
          <w:szCs w:val="10"/>
        </w:rPr>
      </w:pPr>
    </w:p>
    <w:p w:rsidR="004E34A8" w:rsidRDefault="004E34A8" w:rsidP="004E34A8">
      <w:pPr>
        <w:pStyle w:val="Corpotesto1"/>
        <w:rPr>
          <w:b/>
          <w:bCs/>
          <w:sz w:val="20"/>
          <w:szCs w:val="20"/>
        </w:rPr>
      </w:pPr>
    </w:p>
    <w:p w:rsidR="004E34A8" w:rsidRDefault="004E34A8" w:rsidP="004E34A8">
      <w:pPr>
        <w:pStyle w:val="Corpotesto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RESPONSABILE DEL PROGETTO: ______________________________________________________</w:t>
      </w:r>
    </w:p>
    <w:p w:rsidR="004E34A8" w:rsidRDefault="004E34A8" w:rsidP="004E34A8">
      <w:pPr>
        <w:pStyle w:val="Corpotesto1"/>
        <w:rPr>
          <w:b/>
          <w:bCs/>
          <w:sz w:val="20"/>
          <w:szCs w:val="20"/>
        </w:rPr>
      </w:pPr>
    </w:p>
    <w:p w:rsidR="004E34A8" w:rsidRPr="007A53FE" w:rsidRDefault="004E34A8" w:rsidP="004E34A8">
      <w:pPr>
        <w:pStyle w:val="Corpotesto1"/>
        <w:rPr>
          <w:b/>
          <w:bCs/>
          <w:sz w:val="20"/>
          <w:szCs w:val="20"/>
        </w:rPr>
      </w:pPr>
      <w:r w:rsidRPr="007A53FE">
        <w:rPr>
          <w:b/>
          <w:bCs/>
          <w:sz w:val="20"/>
          <w:szCs w:val="20"/>
        </w:rPr>
        <w:t>Aderenza agli obiettivi formativi di cui al PTOF 2019/2022</w:t>
      </w:r>
      <w:r>
        <w:rPr>
          <w:b/>
          <w:bCs/>
          <w:sz w:val="20"/>
          <w:szCs w:val="20"/>
        </w:rPr>
        <w:t xml:space="preserve"> (specificare la voce/le voci di pertinenza)</w:t>
      </w:r>
    </w:p>
    <w:p w:rsidR="004E34A8" w:rsidRPr="00153D68" w:rsidRDefault="004E34A8" w:rsidP="004E34A8">
      <w:pPr>
        <w:pStyle w:val="Corpotesto1"/>
        <w:rPr>
          <w:b/>
          <w:bCs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Scuola inclusiva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Protagonismo degli studenti nell’azione didattico-educativa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Sviluppo della cittadinanza attiva e responsabile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Orientamento in entrata e in uscita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Uso di metodologie didattiche innovative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Competenze digitali degli studenti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6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Ambienti di apprendimento innovativi</w:t>
            </w: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b/>
          <w:bCs/>
          <w:color w:val="FF0000"/>
          <w:sz w:val="10"/>
          <w:szCs w:val="10"/>
        </w:rPr>
      </w:pPr>
    </w:p>
    <w:p w:rsidR="004E34A8" w:rsidRPr="007A53FE" w:rsidRDefault="004E34A8" w:rsidP="004E34A8">
      <w:pPr>
        <w:pStyle w:val="Corpotesto1"/>
        <w:rPr>
          <w:b/>
          <w:bCs/>
          <w:sz w:val="20"/>
          <w:szCs w:val="20"/>
        </w:rPr>
      </w:pPr>
      <w:r w:rsidRPr="007A53FE">
        <w:rPr>
          <w:b/>
          <w:bCs/>
          <w:sz w:val="20"/>
          <w:szCs w:val="20"/>
        </w:rPr>
        <w:t xml:space="preserve">Aderenza agli obiettivi di miglioramento desunti dal RAV </w:t>
      </w:r>
      <w:r>
        <w:rPr>
          <w:b/>
          <w:bCs/>
          <w:sz w:val="20"/>
          <w:szCs w:val="20"/>
        </w:rPr>
        <w:t xml:space="preserve">(specificare la voce/le </w:t>
      </w:r>
      <w:proofErr w:type="gramStart"/>
      <w:r>
        <w:rPr>
          <w:b/>
          <w:bCs/>
          <w:sz w:val="20"/>
          <w:szCs w:val="20"/>
        </w:rPr>
        <w:t>voci  di</w:t>
      </w:r>
      <w:proofErr w:type="gramEnd"/>
      <w:r>
        <w:rPr>
          <w:b/>
          <w:bCs/>
          <w:sz w:val="20"/>
          <w:szCs w:val="20"/>
        </w:rPr>
        <w:t xml:space="preserve"> pertinenza)</w:t>
      </w:r>
    </w:p>
    <w:p w:rsidR="004E34A8" w:rsidRPr="007A53FE" w:rsidRDefault="004E34A8" w:rsidP="004E34A8">
      <w:pPr>
        <w:pStyle w:val="Corpotesto1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Pr="00123414" w:rsidRDefault="004E34A8" w:rsidP="004E34A8">
            <w:pPr>
              <w:pStyle w:val="Corpotesto1"/>
              <w:numPr>
                <w:ilvl w:val="0"/>
                <w:numId w:val="4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Ridurre tasso di abbandono e trasferimenti in uscita, con orientamento consapevole e azioni contro la dispersione scolastica.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4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Favorire percorsi di eccellenza, con sviluppo di competenze in diverse aree disciplinari.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4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Risultati nelle prove standardizzate INVALSI, con azioni di potenziamento della lingua italiana, di matematica, di inglese/altre lingue comunitarie.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4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Competenze chiave europee, competenze sociali e civiche, con sviluppo della competenza imparare ad imparare e percorsi che favoriscano la conoscenza e l'osservanza di </w:t>
            </w:r>
            <w:proofErr w:type="gramStart"/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norme  anche</w:t>
            </w:r>
            <w:proofErr w:type="gramEnd"/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in  riferimento alla Costituzione.</w:t>
            </w:r>
          </w:p>
          <w:p w:rsidR="004E34A8" w:rsidRPr="00123414" w:rsidRDefault="004E34A8" w:rsidP="004E34A8">
            <w:pPr>
              <w:pStyle w:val="Corpotesto1"/>
              <w:numPr>
                <w:ilvl w:val="0"/>
                <w:numId w:val="4"/>
              </w:num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23414">
              <w:rPr>
                <w:rFonts w:ascii="Calibri" w:eastAsia="Calibri" w:hAnsi="Calibri"/>
                <w:b/>
                <w:bCs/>
                <w:sz w:val="20"/>
                <w:szCs w:val="20"/>
              </w:rPr>
              <w:t>Competenze chiave europee, spirito di iniziativa ed imprenditorialità, con percorsi che sviluppino la capacità di risolvere problemi, valutare rischi ed opportunità, progettare e pianificare</w:t>
            </w: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b/>
          <w:bCs/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sz w:val="20"/>
          <w:szCs w:val="20"/>
        </w:rPr>
      </w:pPr>
      <w:r w:rsidRPr="00CF6C3F">
        <w:rPr>
          <w:b/>
          <w:sz w:val="20"/>
          <w:szCs w:val="20"/>
        </w:rPr>
        <w:t xml:space="preserve">MOTIVAZIONI: 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b/>
          <w:bCs/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bCs/>
          <w:sz w:val="20"/>
          <w:szCs w:val="20"/>
        </w:rPr>
      </w:pPr>
      <w:r w:rsidRPr="00CF6C3F">
        <w:rPr>
          <w:b/>
          <w:bCs/>
          <w:sz w:val="20"/>
          <w:szCs w:val="20"/>
        </w:rPr>
        <w:t>OBIETTIVI</w:t>
      </w:r>
      <w:r>
        <w:rPr>
          <w:b/>
          <w:bCs/>
          <w:sz w:val="20"/>
          <w:szCs w:val="20"/>
        </w:rPr>
        <w:t xml:space="preserve"> SPECIFICI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sz w:val="20"/>
          <w:szCs w:val="20"/>
        </w:rPr>
      </w:pPr>
      <w:r w:rsidRPr="00CF6C3F">
        <w:rPr>
          <w:b/>
          <w:sz w:val="20"/>
          <w:szCs w:val="20"/>
        </w:rPr>
        <w:t>DESTINATARI: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b/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bCs/>
          <w:sz w:val="20"/>
          <w:szCs w:val="20"/>
        </w:rPr>
      </w:pPr>
      <w:r w:rsidRPr="00CF6C3F">
        <w:rPr>
          <w:b/>
          <w:bCs/>
          <w:sz w:val="20"/>
          <w:szCs w:val="20"/>
        </w:rPr>
        <w:t>DURATA</w:t>
      </w:r>
      <w:r>
        <w:rPr>
          <w:b/>
          <w:bCs/>
          <w:sz w:val="20"/>
          <w:szCs w:val="20"/>
        </w:rPr>
        <w:t xml:space="preserve"> 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F2DBDB" w:themeFill="accent2" w:themeFillTint="33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sz w:val="10"/>
          <w:szCs w:val="10"/>
        </w:rPr>
      </w:pPr>
    </w:p>
    <w:p w:rsidR="004E34A8" w:rsidRPr="007A53FE" w:rsidRDefault="004E34A8" w:rsidP="004E34A8">
      <w:pPr>
        <w:pStyle w:val="Corpotesto1"/>
        <w:rPr>
          <w:b/>
          <w:sz w:val="20"/>
          <w:szCs w:val="20"/>
        </w:rPr>
      </w:pPr>
      <w:r w:rsidRPr="007A53FE">
        <w:rPr>
          <w:b/>
          <w:sz w:val="20"/>
          <w:szCs w:val="20"/>
        </w:rPr>
        <w:t>DESCRIZIONE SOMMARIA E TEMPISTICA DELLE ATTIVITÀ:</w:t>
      </w:r>
    </w:p>
    <w:p w:rsidR="004E34A8" w:rsidRPr="00757888" w:rsidRDefault="004E34A8" w:rsidP="004E34A8">
      <w:pPr>
        <w:pStyle w:val="Corpotesto1"/>
        <w:rPr>
          <w:b/>
          <w:color w:val="FF0000"/>
          <w:sz w:val="10"/>
          <w:szCs w:val="1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34A8" w:rsidRPr="007A53FE" w:rsidTr="009867CF">
        <w:trPr>
          <w:trHeight w:val="36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E34A8" w:rsidRPr="007A53FE" w:rsidRDefault="004E34A8" w:rsidP="009867C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A53FE">
              <w:rPr>
                <w:b/>
                <w:color w:val="auto"/>
                <w:sz w:val="20"/>
                <w:szCs w:val="20"/>
              </w:rPr>
              <w:t>Cronoprogramma di attuazione del Progetto con il diagramma di GANTT:</w:t>
            </w:r>
          </w:p>
        </w:tc>
      </w:tr>
    </w:tbl>
    <w:p w:rsidR="004E34A8" w:rsidRPr="007A53FE" w:rsidRDefault="004E34A8" w:rsidP="004E34A8">
      <w:pPr>
        <w:rPr>
          <w:vanish/>
        </w:rPr>
      </w:pP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992"/>
        <w:gridCol w:w="850"/>
        <w:gridCol w:w="1134"/>
        <w:gridCol w:w="851"/>
        <w:gridCol w:w="870"/>
      </w:tblGrid>
      <w:tr w:rsidR="004E34A8" w:rsidRPr="009A6CB3" w:rsidTr="009867CF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FASI</w:t>
            </w:r>
          </w:p>
        </w:tc>
        <w:tc>
          <w:tcPr>
            <w:tcW w:w="696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4A8" w:rsidRPr="009A6CB3" w:rsidRDefault="004E34A8" w:rsidP="009867CF">
            <w:pPr>
              <w:pStyle w:val="Default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MESI</w:t>
            </w:r>
          </w:p>
        </w:tc>
      </w:tr>
      <w:tr w:rsidR="004E34A8" w:rsidRPr="009A6CB3" w:rsidTr="009867CF">
        <w:trPr>
          <w:trHeight w:val="20"/>
        </w:trPr>
        <w:tc>
          <w:tcPr>
            <w:tcW w:w="2836" w:type="dxa"/>
            <w:vMerge/>
            <w:shd w:val="clear" w:color="auto" w:fill="auto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4E34A8" w:rsidRPr="009A6CB3" w:rsidTr="009867CF">
        <w:trPr>
          <w:trHeight w:val="20"/>
        </w:trPr>
        <w:tc>
          <w:tcPr>
            <w:tcW w:w="2836" w:type="dxa"/>
            <w:shd w:val="clear" w:color="auto" w:fill="auto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Attività 1:</w:t>
            </w: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4E34A8" w:rsidRPr="009A6CB3" w:rsidTr="009867CF">
        <w:trPr>
          <w:trHeight w:val="20"/>
        </w:trPr>
        <w:tc>
          <w:tcPr>
            <w:tcW w:w="2836" w:type="dxa"/>
            <w:shd w:val="clear" w:color="auto" w:fill="auto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Attività 2:</w:t>
            </w: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4E34A8" w:rsidRPr="009A6CB3" w:rsidTr="009867CF">
        <w:trPr>
          <w:trHeight w:val="20"/>
        </w:trPr>
        <w:tc>
          <w:tcPr>
            <w:tcW w:w="2836" w:type="dxa"/>
            <w:shd w:val="clear" w:color="auto" w:fill="auto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Attività 3:</w:t>
            </w: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4E34A8" w:rsidRPr="009A6CB3" w:rsidTr="009867CF">
        <w:trPr>
          <w:trHeight w:val="20"/>
        </w:trPr>
        <w:tc>
          <w:tcPr>
            <w:tcW w:w="2836" w:type="dxa"/>
            <w:shd w:val="clear" w:color="auto" w:fill="auto"/>
          </w:tcPr>
          <w:p w:rsidR="004E34A8" w:rsidRPr="00411870" w:rsidRDefault="004E34A8" w:rsidP="009867C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1187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Attività ...:</w:t>
            </w: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4E34A8" w:rsidRPr="009A6CB3" w:rsidRDefault="004E34A8" w:rsidP="009867CF">
            <w:pPr>
              <w:pStyle w:val="Defaul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4E34A8" w:rsidRDefault="004E34A8" w:rsidP="004E34A8">
      <w:pPr>
        <w:rPr>
          <w:rFonts w:ascii="Calibri" w:hAnsi="Calibri" w:cs="Calibri"/>
          <w:b/>
          <w:u w:val="single"/>
        </w:rPr>
      </w:pPr>
    </w:p>
    <w:p w:rsidR="004E34A8" w:rsidRPr="00757195" w:rsidRDefault="004E34A8" w:rsidP="004E34A8">
      <w:pPr>
        <w:rPr>
          <w:rFonts w:ascii="Calibri" w:hAnsi="Calibri" w:cs="Calibri"/>
          <w:b/>
          <w:u w:val="single"/>
        </w:rPr>
      </w:pPr>
    </w:p>
    <w:p w:rsidR="004E34A8" w:rsidRPr="00CF6C3F" w:rsidRDefault="004E34A8" w:rsidP="004E34A8">
      <w:pPr>
        <w:pStyle w:val="Corpotesto1"/>
        <w:ind w:right="-1"/>
        <w:rPr>
          <w:sz w:val="20"/>
          <w:szCs w:val="20"/>
        </w:rPr>
      </w:pPr>
      <w:r>
        <w:rPr>
          <w:b/>
          <w:sz w:val="20"/>
          <w:szCs w:val="20"/>
        </w:rPr>
        <w:t>ESITI ATTESI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C2D69B" w:themeFill="accent3" w:themeFillTint="99"/>
          </w:tcPr>
          <w:p w:rsidR="004E34A8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Default="004E34A8" w:rsidP="004E34A8">
      <w:pPr>
        <w:pStyle w:val="Corpotesto1"/>
        <w:ind w:right="-1"/>
        <w:rPr>
          <w:b/>
          <w:sz w:val="20"/>
          <w:szCs w:val="20"/>
        </w:rPr>
      </w:pPr>
    </w:p>
    <w:p w:rsidR="004E34A8" w:rsidRDefault="004E34A8" w:rsidP="004E34A8">
      <w:pPr>
        <w:pStyle w:val="Corpotesto1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PER OGNI ESITO SPECIFICARE L’INDICATORE E IL TARGET (es. progetto per potenziamento linguistico: esito atteso: raggiungimento livello competenze A1; indicatore: gli alunni sostengono esami esterni; target: il 70% dei corsisti supera gli esami)</w:t>
      </w:r>
    </w:p>
    <w:p w:rsidR="004E34A8" w:rsidRDefault="004E34A8" w:rsidP="004E34A8">
      <w:pPr>
        <w:pStyle w:val="Corpotesto1"/>
        <w:ind w:right="-1"/>
        <w:rPr>
          <w:b/>
          <w:sz w:val="20"/>
          <w:szCs w:val="20"/>
        </w:rPr>
      </w:pPr>
    </w:p>
    <w:p w:rsidR="004E34A8" w:rsidRPr="00CF6C3F" w:rsidRDefault="004E34A8" w:rsidP="004E34A8">
      <w:pPr>
        <w:pStyle w:val="Corpotesto1"/>
        <w:ind w:right="-1"/>
        <w:rPr>
          <w:sz w:val="20"/>
          <w:szCs w:val="20"/>
        </w:rPr>
      </w:pPr>
      <w:r w:rsidRPr="00CF6C3F">
        <w:rPr>
          <w:b/>
          <w:sz w:val="20"/>
          <w:szCs w:val="20"/>
        </w:rPr>
        <w:t>NOTE METODOLOGICHE:</w:t>
      </w:r>
      <w:r w:rsidRPr="00CF6C3F">
        <w:rPr>
          <w:sz w:val="20"/>
          <w:szCs w:val="20"/>
        </w:rPr>
        <w:t xml:space="preserve"> 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C2D69B" w:themeFill="accent3" w:themeFillTint="99"/>
          </w:tcPr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sz w:val="20"/>
          <w:szCs w:val="20"/>
        </w:rPr>
      </w:pPr>
      <w:r>
        <w:rPr>
          <w:b/>
          <w:sz w:val="20"/>
          <w:szCs w:val="20"/>
        </w:rPr>
        <w:t>MODALITÀ DI VALUTAZIONE DEGLI APPRENDIMENTI/OBIETTIVI FORMATIVI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C2D69B" w:themeFill="accent3" w:themeFillTint="99"/>
          </w:tcPr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Pr="005B0377" w:rsidRDefault="004E34A8" w:rsidP="004E34A8">
      <w:pPr>
        <w:pStyle w:val="Corpotesto1"/>
        <w:rPr>
          <w:sz w:val="10"/>
          <w:szCs w:val="10"/>
        </w:rPr>
      </w:pPr>
    </w:p>
    <w:p w:rsidR="004E34A8" w:rsidRDefault="004E34A8" w:rsidP="004E34A8">
      <w:pPr>
        <w:pStyle w:val="Corpotesto1"/>
        <w:rPr>
          <w:b/>
          <w:bCs/>
          <w:sz w:val="20"/>
          <w:szCs w:val="20"/>
        </w:rPr>
      </w:pPr>
      <w:r w:rsidRPr="00CF6C3F">
        <w:rPr>
          <w:b/>
          <w:bCs/>
          <w:sz w:val="20"/>
          <w:szCs w:val="20"/>
        </w:rPr>
        <w:t>RISORSE UMANE:</w:t>
      </w:r>
    </w:p>
    <w:p w:rsidR="004E34A8" w:rsidRDefault="004E34A8" w:rsidP="004E34A8">
      <w:pPr>
        <w:pStyle w:val="Corpotesto1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5882"/>
        <w:gridCol w:w="3896"/>
      </w:tblGrid>
      <w:tr w:rsidR="004E34A8" w:rsidTr="009867CF">
        <w:tc>
          <w:tcPr>
            <w:tcW w:w="5882" w:type="dxa"/>
            <w:shd w:val="clear" w:color="auto" w:fill="FDE9D9" w:themeFill="accent6" w:themeFillTint="33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RISORSE UMANE</w:t>
            </w:r>
          </w:p>
        </w:tc>
        <w:tc>
          <w:tcPr>
            <w:tcW w:w="3896" w:type="dxa"/>
            <w:shd w:val="clear" w:color="auto" w:fill="FDE9D9" w:themeFill="accent6" w:themeFillTint="33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NOMINATIVO</w:t>
            </w:r>
            <w:proofErr w:type="gramStart"/>
            <w:r>
              <w:rPr>
                <w:b/>
                <w:bCs/>
                <w:sz w:val="20"/>
                <w:szCs w:val="20"/>
              </w:rPr>
              <w:t>/  CARATTERISTICHE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PROFESSIONALI</w:t>
            </w:r>
          </w:p>
        </w:tc>
      </w:tr>
      <w:tr w:rsidR="004E34A8" w:rsidTr="009867CF">
        <w:tc>
          <w:tcPr>
            <w:tcW w:w="5882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GRUPPO DI PROGETTO/COORDINAMENTO:</w:t>
            </w:r>
          </w:p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DOCENTI CHE SVOLGONO ORE FUNZIONALI ALL’INSEGNAMENTO</w:t>
            </w:r>
          </w:p>
          <w:p w:rsidR="004E34A8" w:rsidRDefault="004E34A8" w:rsidP="004E34A8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</w:tc>
      </w:tr>
      <w:tr w:rsidR="004E34A8" w:rsidTr="009867CF">
        <w:tc>
          <w:tcPr>
            <w:tcW w:w="5882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ESPERTI (DOCENTI INTERNI O ESTERNI) PER ATTIVITA’ DI INSEGNAMENTO</w:t>
            </w:r>
          </w:p>
        </w:tc>
        <w:tc>
          <w:tcPr>
            <w:tcW w:w="3896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</w:tc>
      </w:tr>
      <w:tr w:rsidR="004E34A8" w:rsidTr="009867CF">
        <w:tc>
          <w:tcPr>
            <w:tcW w:w="5882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ALTRE FIGURE COME PARTNER</w:t>
            </w:r>
          </w:p>
        </w:tc>
        <w:tc>
          <w:tcPr>
            <w:tcW w:w="3896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</w:tc>
      </w:tr>
      <w:tr w:rsidR="004E34A8" w:rsidTr="009867CF">
        <w:tc>
          <w:tcPr>
            <w:tcW w:w="5882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PERSONALE NON DOCENTE</w:t>
            </w:r>
          </w:p>
        </w:tc>
        <w:tc>
          <w:tcPr>
            <w:tcW w:w="3896" w:type="dxa"/>
          </w:tcPr>
          <w:p w:rsidR="004E34A8" w:rsidRDefault="004E34A8" w:rsidP="009867CF">
            <w:pPr>
              <w:pStyle w:val="Corpotesto1"/>
              <w:rPr>
                <w:b/>
                <w:bCs/>
                <w:sz w:val="20"/>
                <w:szCs w:val="20"/>
              </w:rPr>
            </w:pPr>
          </w:p>
        </w:tc>
      </w:tr>
    </w:tbl>
    <w:p w:rsidR="004E34A8" w:rsidRDefault="004E34A8" w:rsidP="004E34A8">
      <w:pPr>
        <w:pStyle w:val="Corpotesto1"/>
        <w:rPr>
          <w:b/>
          <w:bCs/>
          <w:sz w:val="20"/>
          <w:szCs w:val="20"/>
        </w:rPr>
      </w:pP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p w:rsidR="004E34A8" w:rsidRPr="00CF6C3F" w:rsidRDefault="004E34A8" w:rsidP="004E34A8">
      <w:pPr>
        <w:pStyle w:val="Corpotesto1"/>
        <w:rPr>
          <w:b/>
          <w:sz w:val="20"/>
          <w:szCs w:val="20"/>
        </w:rPr>
      </w:pPr>
      <w:r w:rsidRPr="00CF6C3F">
        <w:rPr>
          <w:b/>
          <w:sz w:val="20"/>
          <w:szCs w:val="20"/>
        </w:rPr>
        <w:t>ATTIVITÀ DI PROMOZIONE E DIVULGAZIONE:</w:t>
      </w:r>
    </w:p>
    <w:p w:rsidR="004E34A8" w:rsidRPr="005B3E86" w:rsidRDefault="004E34A8" w:rsidP="004E34A8">
      <w:pPr>
        <w:pStyle w:val="Corpotesto1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4A8" w:rsidRPr="00B97F57" w:rsidTr="009867CF">
        <w:tc>
          <w:tcPr>
            <w:tcW w:w="9778" w:type="dxa"/>
            <w:shd w:val="clear" w:color="auto" w:fill="C2D69B" w:themeFill="accent3" w:themeFillTint="99"/>
          </w:tcPr>
          <w:p w:rsidR="004E34A8" w:rsidRPr="00B97F57" w:rsidRDefault="004E34A8" w:rsidP="009867CF">
            <w:pPr>
              <w:pStyle w:val="Corpotesto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4E34A8" w:rsidRDefault="004E34A8" w:rsidP="004E34A8">
      <w:pPr>
        <w:pStyle w:val="Corpotesto1"/>
        <w:rPr>
          <w:b/>
          <w:sz w:val="20"/>
          <w:szCs w:val="20"/>
        </w:rPr>
      </w:pPr>
    </w:p>
    <w:p w:rsidR="004E34A8" w:rsidRDefault="004E34A8" w:rsidP="004E34A8">
      <w:pPr>
        <w:rPr>
          <w:rFonts w:ascii="Arial" w:hAnsi="Arial" w:cs="Arial"/>
          <w:b/>
        </w:rPr>
      </w:pPr>
    </w:p>
    <w:p w:rsidR="004E34A8" w:rsidRPr="004E34A8" w:rsidRDefault="004E34A8" w:rsidP="004E34A8">
      <w:pPr>
        <w:rPr>
          <w:b/>
        </w:rPr>
      </w:pPr>
      <w:r w:rsidRPr="004E34A8">
        <w:rPr>
          <w:b/>
        </w:rPr>
        <w:t>PLANNING SPESE</w:t>
      </w:r>
    </w:p>
    <w:p w:rsidR="004E34A8" w:rsidRDefault="004E34A8" w:rsidP="004E34A8">
      <w:pPr>
        <w:rPr>
          <w:b/>
        </w:rPr>
      </w:pPr>
      <w:r w:rsidRPr="004E34A8">
        <w:rPr>
          <w:b/>
        </w:rPr>
        <w:t>TIPOLOGIA FINANZIAMENTO (INDICARE CON UNA X)</w:t>
      </w:r>
    </w:p>
    <w:p w:rsidR="004E34A8" w:rsidRPr="004E34A8" w:rsidRDefault="004E34A8" w:rsidP="004E34A8">
      <w:pPr>
        <w:rPr>
          <w:b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E34A8" w:rsidRPr="004E34A8" w:rsidTr="009867CF">
        <w:tc>
          <w:tcPr>
            <w:tcW w:w="2444" w:type="dxa"/>
            <w:shd w:val="clear" w:color="auto" w:fill="FDE9D9" w:themeFill="accent6" w:themeFillTint="33"/>
          </w:tcPr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FIS</w:t>
            </w:r>
          </w:p>
        </w:tc>
        <w:tc>
          <w:tcPr>
            <w:tcW w:w="2444" w:type="dxa"/>
            <w:shd w:val="clear" w:color="auto" w:fill="FDE9D9" w:themeFill="accent6" w:themeFillTint="33"/>
          </w:tcPr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FINANZIAMENTI EUROPEI</w:t>
            </w: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NB: il finanziamento si intende come utilizzato per attività destinate ad alunni e/o docenti, spese di viaggio ecc.</w:t>
            </w:r>
          </w:p>
        </w:tc>
        <w:tc>
          <w:tcPr>
            <w:tcW w:w="2445" w:type="dxa"/>
            <w:shd w:val="clear" w:color="auto" w:fill="FDE9D9" w:themeFill="accent6" w:themeFillTint="33"/>
          </w:tcPr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AREE A RISCHIO</w:t>
            </w:r>
          </w:p>
        </w:tc>
        <w:tc>
          <w:tcPr>
            <w:tcW w:w="2445" w:type="dxa"/>
            <w:shd w:val="clear" w:color="auto" w:fill="FDE9D9" w:themeFill="accent6" w:themeFillTint="33"/>
          </w:tcPr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PRATICA SPORTIVA</w:t>
            </w: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</w:p>
          <w:p w:rsidR="004E34A8" w:rsidRPr="004E34A8" w:rsidRDefault="004E34A8" w:rsidP="009867CF">
            <w:pPr>
              <w:rPr>
                <w:rFonts w:cs="Times New Roman"/>
                <w:b/>
              </w:rPr>
            </w:pPr>
            <w:r w:rsidRPr="004E34A8">
              <w:rPr>
                <w:rFonts w:cs="Times New Roman"/>
                <w:b/>
              </w:rPr>
              <w:t>NB: non indicare il compenso orario nella scheda sottostante, vista la specificità della remunerazione.</w:t>
            </w:r>
          </w:p>
        </w:tc>
      </w:tr>
      <w:tr w:rsidR="004E34A8" w:rsidTr="009867CF">
        <w:tc>
          <w:tcPr>
            <w:tcW w:w="2444" w:type="dxa"/>
          </w:tcPr>
          <w:p w:rsidR="004E34A8" w:rsidRDefault="004E34A8" w:rsidP="00986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4E34A8" w:rsidRDefault="004E34A8" w:rsidP="00986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4E34A8" w:rsidRDefault="004E34A8" w:rsidP="00986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:rsidR="004E34A8" w:rsidRDefault="004E34A8" w:rsidP="009867CF">
            <w:pPr>
              <w:rPr>
                <w:rFonts w:ascii="Arial" w:hAnsi="Arial" w:cs="Arial"/>
                <w:b/>
              </w:rPr>
            </w:pPr>
          </w:p>
        </w:tc>
      </w:tr>
    </w:tbl>
    <w:p w:rsidR="004E34A8" w:rsidRDefault="004E34A8" w:rsidP="004E34A8">
      <w:pPr>
        <w:rPr>
          <w:rFonts w:ascii="Arial" w:hAnsi="Arial" w:cs="Arial"/>
          <w:b/>
        </w:rPr>
      </w:pPr>
    </w:p>
    <w:p w:rsidR="004E34A8" w:rsidRPr="004E34A8" w:rsidRDefault="004E34A8" w:rsidP="004E34A8">
      <w:pPr>
        <w:rPr>
          <w:b/>
          <w:sz w:val="24"/>
          <w:szCs w:val="24"/>
          <w:u w:val="single"/>
        </w:rPr>
      </w:pPr>
      <w:r w:rsidRPr="004E34A8">
        <w:rPr>
          <w:b/>
          <w:sz w:val="24"/>
          <w:szCs w:val="24"/>
          <w:u w:val="single"/>
        </w:rPr>
        <w:t xml:space="preserve">SPESE PER IL </w:t>
      </w:r>
      <w:proofErr w:type="gramStart"/>
      <w:r w:rsidRPr="004E34A8">
        <w:rPr>
          <w:b/>
          <w:sz w:val="24"/>
          <w:szCs w:val="24"/>
          <w:u w:val="single"/>
        </w:rPr>
        <w:t>PERSONALE  INTERNO</w:t>
      </w:r>
      <w:proofErr w:type="gramEnd"/>
      <w:r w:rsidRPr="004E34A8">
        <w:rPr>
          <w:b/>
          <w:sz w:val="24"/>
          <w:szCs w:val="24"/>
          <w:u w:val="single"/>
        </w:rPr>
        <w:t xml:space="preserve"> /ESTERNO</w:t>
      </w:r>
    </w:p>
    <w:tbl>
      <w:tblPr>
        <w:tblStyle w:val="Grigliatabell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2978"/>
        <w:gridCol w:w="1370"/>
        <w:gridCol w:w="1370"/>
        <w:gridCol w:w="1370"/>
      </w:tblGrid>
      <w:tr w:rsidR="004E34A8" w:rsidRPr="004E34A8" w:rsidTr="009867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Docenti interni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Tariffa oraria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Totale</w:t>
            </w:r>
          </w:p>
        </w:tc>
      </w:tr>
      <w:tr w:rsidR="004E34A8" w:rsidRPr="004E34A8" w:rsidTr="009867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Progettazione/Coordinamento</w:t>
            </w:r>
          </w:p>
          <w:p w:rsidR="004E34A8" w:rsidRPr="004E34A8" w:rsidRDefault="004E34A8" w:rsidP="009867CF">
            <w:pPr>
              <w:rPr>
                <w:rFonts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Attività funzionali all’insegnamento</w:t>
            </w:r>
          </w:p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€ 17,50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Attività d’insegnamento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€ 35,00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4E34A8">
              <w:rPr>
                <w:rFonts w:cs="Times New Roman"/>
                <w:b/>
                <w:sz w:val="24"/>
                <w:szCs w:val="24"/>
              </w:rPr>
              <w:t>Totale Ore</w:t>
            </w:r>
            <w:r w:rsidRPr="004E34A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 xml:space="preserve">Totale Importo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E34A8" w:rsidRPr="004E34A8" w:rsidRDefault="004E34A8" w:rsidP="004E34A8">
      <w:pPr>
        <w:rPr>
          <w:sz w:val="24"/>
          <w:szCs w:val="24"/>
        </w:rPr>
      </w:pPr>
      <w:r w:rsidRPr="004E34A8">
        <w:rPr>
          <w:sz w:val="24"/>
          <w:szCs w:val="24"/>
        </w:rPr>
        <w:t xml:space="preserve"> </w:t>
      </w:r>
    </w:p>
    <w:tbl>
      <w:tblPr>
        <w:tblStyle w:val="Grigliatabell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771"/>
        <w:gridCol w:w="1773"/>
        <w:gridCol w:w="1773"/>
        <w:gridCol w:w="1773"/>
      </w:tblGrid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Personale interno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Nr. personale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Tariffa oraria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Totale</w:t>
            </w:r>
          </w:p>
        </w:tc>
      </w:tr>
      <w:tr w:rsidR="004E34A8" w:rsidRPr="004E34A8" w:rsidTr="009867CF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Assistenti amministrativi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eastAsia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Assistenti tecnici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eastAsia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Collaboratori scolastici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eastAsia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 xml:space="preserve">         </w:t>
            </w:r>
            <w:r w:rsidRPr="004E34A8">
              <w:rPr>
                <w:rFonts w:cs="Times New Roman"/>
                <w:b/>
                <w:sz w:val="24"/>
                <w:szCs w:val="24"/>
              </w:rPr>
              <w:t>Totale Ore</w:t>
            </w:r>
            <w:r w:rsidRPr="004E34A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 xml:space="preserve">Totale Importo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E34A8" w:rsidRPr="004E34A8" w:rsidRDefault="004E34A8" w:rsidP="004E34A8">
      <w:pPr>
        <w:rPr>
          <w:sz w:val="24"/>
          <w:szCs w:val="24"/>
        </w:rPr>
      </w:pPr>
    </w:p>
    <w:p w:rsidR="004E34A8" w:rsidRPr="004E34A8" w:rsidRDefault="004E34A8" w:rsidP="004E34A8">
      <w:pPr>
        <w:rPr>
          <w:sz w:val="24"/>
          <w:szCs w:val="24"/>
        </w:rPr>
      </w:pPr>
    </w:p>
    <w:tbl>
      <w:tblPr>
        <w:tblStyle w:val="Grigliatabell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2978"/>
        <w:gridCol w:w="1370"/>
        <w:gridCol w:w="1370"/>
        <w:gridCol w:w="1370"/>
      </w:tblGrid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Esperti esterni</w:t>
            </w:r>
          </w:p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Tariffa oraria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Totale</w:t>
            </w:r>
          </w:p>
        </w:tc>
      </w:tr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Esperto/Docente esterno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>€ 35,00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4E34A8">
              <w:rPr>
                <w:rFonts w:cs="Times New Roman"/>
                <w:b/>
                <w:sz w:val="24"/>
                <w:szCs w:val="24"/>
              </w:rPr>
              <w:t>Totale Ore</w:t>
            </w:r>
            <w:r w:rsidRPr="004E34A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 xml:space="preserve">Totale Importo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E34A8" w:rsidRPr="004E34A8" w:rsidRDefault="004E34A8" w:rsidP="004E34A8">
      <w:pPr>
        <w:rPr>
          <w:b/>
          <w:sz w:val="24"/>
          <w:szCs w:val="24"/>
        </w:rPr>
      </w:pPr>
    </w:p>
    <w:p w:rsidR="004E34A8" w:rsidRPr="004E34A8" w:rsidRDefault="004E34A8" w:rsidP="004E34A8">
      <w:pPr>
        <w:rPr>
          <w:sz w:val="24"/>
          <w:szCs w:val="24"/>
        </w:rPr>
      </w:pPr>
      <w:r w:rsidRPr="004E34A8">
        <w:rPr>
          <w:b/>
          <w:sz w:val="24"/>
          <w:szCs w:val="24"/>
        </w:rPr>
        <w:t>SPESE DI GESTIONE</w:t>
      </w:r>
      <w:r w:rsidRPr="004E34A8">
        <w:rPr>
          <w:sz w:val="24"/>
          <w:szCs w:val="24"/>
        </w:rPr>
        <w:t xml:space="preserve"> (ACQUISTI DA EFFETTUARE)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220"/>
        <w:gridCol w:w="2445"/>
        <w:gridCol w:w="2445"/>
      </w:tblGrid>
      <w:tr w:rsidR="004E34A8" w:rsidRPr="004E34A8" w:rsidTr="009867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Costo unitario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>Totale</w:t>
            </w:r>
          </w:p>
        </w:tc>
      </w:tr>
      <w:tr w:rsidR="004E34A8" w:rsidRPr="004E34A8" w:rsidTr="009867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E34A8" w:rsidRPr="004E34A8" w:rsidTr="009867CF"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34A8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4E34A8" w:rsidRDefault="004E34A8" w:rsidP="009867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E34A8" w:rsidRDefault="004E34A8" w:rsidP="004E34A8">
      <w:pPr>
        <w:rPr>
          <w:sz w:val="24"/>
          <w:szCs w:val="24"/>
        </w:rPr>
      </w:pPr>
    </w:p>
    <w:p w:rsidR="004E34A8" w:rsidRDefault="004E34A8" w:rsidP="008A16EF">
      <w:pPr>
        <w:rPr>
          <w:b/>
          <w:sz w:val="24"/>
          <w:szCs w:val="24"/>
        </w:rPr>
      </w:pPr>
      <w:r w:rsidRPr="004E34A8">
        <w:rPr>
          <w:sz w:val="24"/>
          <w:szCs w:val="24"/>
        </w:rPr>
        <w:t xml:space="preserve">Manduria, ________________                              </w:t>
      </w:r>
      <w:r w:rsidRPr="004E34A8">
        <w:rPr>
          <w:sz w:val="24"/>
          <w:szCs w:val="24"/>
        </w:rPr>
        <w:tab/>
      </w:r>
      <w:r w:rsidRPr="004E34A8">
        <w:rPr>
          <w:sz w:val="24"/>
          <w:szCs w:val="24"/>
        </w:rPr>
        <w:tab/>
        <w:t xml:space="preserve">     Il Responsabile di progetto                                                                                                         </w:t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="008A16EF">
        <w:rPr>
          <w:sz w:val="24"/>
          <w:szCs w:val="24"/>
        </w:rPr>
        <w:tab/>
      </w:r>
      <w:r w:rsidRPr="004E34A8">
        <w:rPr>
          <w:sz w:val="24"/>
          <w:szCs w:val="24"/>
        </w:rPr>
        <w:t>(firma)</w:t>
      </w:r>
      <w:bookmarkStart w:id="0" w:name="_GoBack"/>
      <w:bookmarkEnd w:id="0"/>
      <w:r w:rsidR="008A16EF">
        <w:rPr>
          <w:b/>
          <w:sz w:val="24"/>
          <w:szCs w:val="24"/>
        </w:rPr>
        <w:t xml:space="preserve"> </w:t>
      </w:r>
    </w:p>
    <w:p w:rsidR="00FA0B6D" w:rsidRDefault="00FA0B6D" w:rsidP="00253C53">
      <w:pPr>
        <w:jc w:val="right"/>
      </w:pPr>
    </w:p>
    <w:sectPr w:rsidR="00FA0B6D" w:rsidSect="007A728C">
      <w:type w:val="continuous"/>
      <w:pgSz w:w="12240" w:h="15840"/>
      <w:pgMar w:top="39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1D3"/>
    <w:multiLevelType w:val="hybridMultilevel"/>
    <w:tmpl w:val="6A8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61AE8"/>
    <w:multiLevelType w:val="hybridMultilevel"/>
    <w:tmpl w:val="4844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2094B"/>
    <w:multiLevelType w:val="hybridMultilevel"/>
    <w:tmpl w:val="7B561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61C95"/>
    <w:multiLevelType w:val="hybridMultilevel"/>
    <w:tmpl w:val="13749566"/>
    <w:lvl w:ilvl="0" w:tplc="492EB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A4D1C"/>
    <w:multiLevelType w:val="hybridMultilevel"/>
    <w:tmpl w:val="EA06AEB6"/>
    <w:lvl w:ilvl="0" w:tplc="F6A25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8E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69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A2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E2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C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66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EC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1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225F9"/>
    <w:multiLevelType w:val="hybridMultilevel"/>
    <w:tmpl w:val="DA384FCC"/>
    <w:lvl w:ilvl="0" w:tplc="9C08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A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A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29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A5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A5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86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0B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9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compatSetting w:name="compatibilityMode" w:uri="http://schemas.microsoft.com/office/word" w:val="12"/>
  </w:compat>
  <w:rsids>
    <w:rsidRoot w:val="007A3379"/>
    <w:rsid w:val="00001D5A"/>
    <w:rsid w:val="000827BB"/>
    <w:rsid w:val="000F1BF4"/>
    <w:rsid w:val="0010751C"/>
    <w:rsid w:val="00111FB1"/>
    <w:rsid w:val="00151E95"/>
    <w:rsid w:val="00160206"/>
    <w:rsid w:val="00164350"/>
    <w:rsid w:val="001B5FED"/>
    <w:rsid w:val="001C25FC"/>
    <w:rsid w:val="001C356D"/>
    <w:rsid w:val="001C743E"/>
    <w:rsid w:val="001C7B84"/>
    <w:rsid w:val="00240015"/>
    <w:rsid w:val="00253C53"/>
    <w:rsid w:val="002736C7"/>
    <w:rsid w:val="00283CE8"/>
    <w:rsid w:val="002B6487"/>
    <w:rsid w:val="002D0445"/>
    <w:rsid w:val="00311B05"/>
    <w:rsid w:val="0032494E"/>
    <w:rsid w:val="00337DA8"/>
    <w:rsid w:val="00342FB0"/>
    <w:rsid w:val="0037704B"/>
    <w:rsid w:val="003831AD"/>
    <w:rsid w:val="00397568"/>
    <w:rsid w:val="003C0FB8"/>
    <w:rsid w:val="00447133"/>
    <w:rsid w:val="00493DAC"/>
    <w:rsid w:val="004C71F2"/>
    <w:rsid w:val="004D108D"/>
    <w:rsid w:val="004D34EF"/>
    <w:rsid w:val="004E34A8"/>
    <w:rsid w:val="00521964"/>
    <w:rsid w:val="005534D9"/>
    <w:rsid w:val="00590E2A"/>
    <w:rsid w:val="005A1AFF"/>
    <w:rsid w:val="005A32C7"/>
    <w:rsid w:val="005C02BB"/>
    <w:rsid w:val="005C0A72"/>
    <w:rsid w:val="00633A94"/>
    <w:rsid w:val="0064031D"/>
    <w:rsid w:val="006537F9"/>
    <w:rsid w:val="00672A93"/>
    <w:rsid w:val="0067470E"/>
    <w:rsid w:val="00697EA0"/>
    <w:rsid w:val="006B7E8B"/>
    <w:rsid w:val="006C17E2"/>
    <w:rsid w:val="007114D3"/>
    <w:rsid w:val="00755C93"/>
    <w:rsid w:val="007657ED"/>
    <w:rsid w:val="007A3379"/>
    <w:rsid w:val="007A728C"/>
    <w:rsid w:val="007B390F"/>
    <w:rsid w:val="007D2059"/>
    <w:rsid w:val="007D2985"/>
    <w:rsid w:val="007D4100"/>
    <w:rsid w:val="00817406"/>
    <w:rsid w:val="00833640"/>
    <w:rsid w:val="008748F8"/>
    <w:rsid w:val="008A16EF"/>
    <w:rsid w:val="008A4F7E"/>
    <w:rsid w:val="008A59A8"/>
    <w:rsid w:val="008C7EEA"/>
    <w:rsid w:val="008E0475"/>
    <w:rsid w:val="0092405D"/>
    <w:rsid w:val="00963E16"/>
    <w:rsid w:val="00972084"/>
    <w:rsid w:val="009E113D"/>
    <w:rsid w:val="009F2525"/>
    <w:rsid w:val="00A0424D"/>
    <w:rsid w:val="00A10DE6"/>
    <w:rsid w:val="00A25524"/>
    <w:rsid w:val="00A830ED"/>
    <w:rsid w:val="00AB337A"/>
    <w:rsid w:val="00B06518"/>
    <w:rsid w:val="00B268FB"/>
    <w:rsid w:val="00B6253A"/>
    <w:rsid w:val="00B63472"/>
    <w:rsid w:val="00B8573A"/>
    <w:rsid w:val="00B912F4"/>
    <w:rsid w:val="00BA6252"/>
    <w:rsid w:val="00C07D7A"/>
    <w:rsid w:val="00C32E9C"/>
    <w:rsid w:val="00C369E6"/>
    <w:rsid w:val="00C81DE8"/>
    <w:rsid w:val="00C833E9"/>
    <w:rsid w:val="00CC4C82"/>
    <w:rsid w:val="00CF4A90"/>
    <w:rsid w:val="00D318D5"/>
    <w:rsid w:val="00D4713A"/>
    <w:rsid w:val="00D60917"/>
    <w:rsid w:val="00D6475E"/>
    <w:rsid w:val="00D75BDE"/>
    <w:rsid w:val="00D87A07"/>
    <w:rsid w:val="00DC532F"/>
    <w:rsid w:val="00DD6A0C"/>
    <w:rsid w:val="00DE334A"/>
    <w:rsid w:val="00E5066F"/>
    <w:rsid w:val="00E73547"/>
    <w:rsid w:val="00E91F0D"/>
    <w:rsid w:val="00E94FAB"/>
    <w:rsid w:val="00F05194"/>
    <w:rsid w:val="00F416D1"/>
    <w:rsid w:val="00FA0B6D"/>
    <w:rsid w:val="00FA28B7"/>
    <w:rsid w:val="00FB1EAA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D30C607-CE8F-44DD-8DA1-38FDE5E9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E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151E95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3379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DAC"/>
    <w:rPr>
      <w:rFonts w:ascii="Tahoma" w:hAnsi="Tahoma" w:cs="Tahom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C0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7EA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customStyle="1" w:styleId="Corpotesto1">
    <w:name w:val="Corpo testo1"/>
    <w:basedOn w:val="Normale"/>
    <w:semiHidden/>
    <w:rsid w:val="004E34A8"/>
    <w:pPr>
      <w:widowControl/>
      <w:overflowPunct/>
      <w:autoSpaceDE/>
      <w:autoSpaceDN/>
      <w:adjustRightInd/>
      <w:ind w:right="818"/>
      <w:jc w:val="both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4E34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locked/>
    <w:rsid w:val="004E34A8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inaudimandur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IPSAA</dc:creator>
  <cp:lastModifiedBy>user</cp:lastModifiedBy>
  <cp:revision>2</cp:revision>
  <cp:lastPrinted>2019-11-18T11:11:00Z</cp:lastPrinted>
  <dcterms:created xsi:type="dcterms:W3CDTF">2020-10-06T18:28:00Z</dcterms:created>
  <dcterms:modified xsi:type="dcterms:W3CDTF">2020-10-06T18:28:00Z</dcterms:modified>
</cp:coreProperties>
</file>